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12" w:rsidRDefault="007C5612" w:rsidP="0088533B">
      <w:pPr>
        <w:pStyle w:val="ListParagraph"/>
        <w:numPr>
          <w:ilvl w:val="0"/>
          <w:numId w:val="1"/>
        </w:numPr>
        <w:spacing w:line="256" w:lineRule="auto"/>
      </w:pPr>
      <w:r>
        <w:t>The first chapter of this Old Testament book includes a drought and a migration to Moab. What is this book that also ends with the birth of David’s grandfather?</w:t>
      </w:r>
    </w:p>
    <w:p w:rsidR="007C5612" w:rsidRDefault="007C5612" w:rsidP="0088533B">
      <w:pPr>
        <w:pStyle w:val="ListParagraph"/>
        <w:numPr>
          <w:ilvl w:val="1"/>
          <w:numId w:val="3"/>
        </w:numPr>
        <w:spacing w:line="256" w:lineRule="auto"/>
        <w:rPr>
          <w:highlight w:val="yellow"/>
        </w:rPr>
      </w:pPr>
      <w:r>
        <w:rPr>
          <w:highlight w:val="yellow"/>
        </w:rPr>
        <w:t>Ruth</w:t>
      </w:r>
    </w:p>
    <w:p w:rsidR="007C5612" w:rsidRDefault="007C5612" w:rsidP="0088533B">
      <w:pPr>
        <w:pStyle w:val="ListParagraph"/>
        <w:numPr>
          <w:ilvl w:val="1"/>
          <w:numId w:val="3"/>
        </w:numPr>
        <w:spacing w:line="256" w:lineRule="auto"/>
      </w:pPr>
      <w:r>
        <w:t>Judges</w:t>
      </w:r>
    </w:p>
    <w:p w:rsidR="007C5612" w:rsidRDefault="007C5612" w:rsidP="0088533B">
      <w:pPr>
        <w:pStyle w:val="ListParagraph"/>
        <w:numPr>
          <w:ilvl w:val="1"/>
          <w:numId w:val="3"/>
        </w:numPr>
        <w:spacing w:line="256" w:lineRule="auto"/>
      </w:pPr>
      <w:r>
        <w:t>1</w:t>
      </w:r>
      <w:r>
        <w:rPr>
          <w:vertAlign w:val="superscript"/>
        </w:rPr>
        <w:t>st</w:t>
      </w:r>
      <w:r>
        <w:t xml:space="preserve"> Kings</w:t>
      </w:r>
    </w:p>
    <w:p w:rsidR="007C5612" w:rsidRDefault="007C5612" w:rsidP="0088533B">
      <w:pPr>
        <w:pStyle w:val="ListParagraph"/>
        <w:numPr>
          <w:ilvl w:val="1"/>
          <w:numId w:val="3"/>
        </w:numPr>
        <w:spacing w:line="256" w:lineRule="auto"/>
      </w:pPr>
      <w:r>
        <w:t>2</w:t>
      </w:r>
      <w:r>
        <w:rPr>
          <w:vertAlign w:val="superscript"/>
        </w:rPr>
        <w:t>nd</w:t>
      </w:r>
      <w:r>
        <w:t xml:space="preserve"> Chronicles</w:t>
      </w:r>
    </w:p>
    <w:p w:rsidR="007C5612" w:rsidRDefault="007C5612" w:rsidP="007C5612">
      <w:pPr>
        <w:spacing w:line="256" w:lineRule="auto"/>
      </w:pPr>
    </w:p>
    <w:p w:rsidR="007C5612" w:rsidRDefault="007C5612" w:rsidP="0088533B">
      <w:pPr>
        <w:pStyle w:val="ListParagraph"/>
        <w:numPr>
          <w:ilvl w:val="0"/>
          <w:numId w:val="1"/>
        </w:numPr>
        <w:spacing w:line="256" w:lineRule="auto"/>
      </w:pPr>
      <w:r>
        <w:t>10 kilometers outside of Jerusalem is the home of The Church of the Nativity. Though this place now has a Muslim majority, it remains a popular site for Christian pilgrimages. In what city can you find this church, which has its peak tourist season during the Christmas season?</w:t>
      </w:r>
    </w:p>
    <w:p w:rsidR="007C5612" w:rsidRDefault="007C5612" w:rsidP="0088533B">
      <w:pPr>
        <w:pStyle w:val="ListParagraph"/>
        <w:numPr>
          <w:ilvl w:val="1"/>
          <w:numId w:val="2"/>
        </w:numPr>
        <w:spacing w:line="256" w:lineRule="auto"/>
      </w:pPr>
      <w:r>
        <w:t>Nazareth</w:t>
      </w:r>
    </w:p>
    <w:p w:rsidR="007C5612" w:rsidRDefault="007C5612" w:rsidP="0088533B">
      <w:pPr>
        <w:pStyle w:val="ListParagraph"/>
        <w:numPr>
          <w:ilvl w:val="1"/>
          <w:numId w:val="2"/>
        </w:numPr>
        <w:spacing w:line="256" w:lineRule="auto"/>
      </w:pPr>
      <w:r>
        <w:t>Jerusalem</w:t>
      </w:r>
    </w:p>
    <w:p w:rsidR="007C5612" w:rsidRDefault="007C5612" w:rsidP="0088533B">
      <w:pPr>
        <w:pStyle w:val="ListParagraph"/>
        <w:numPr>
          <w:ilvl w:val="1"/>
          <w:numId w:val="2"/>
        </w:numPr>
        <w:spacing w:line="256" w:lineRule="auto"/>
      </w:pPr>
      <w:r>
        <w:t>Capernaum</w:t>
      </w:r>
    </w:p>
    <w:p w:rsidR="007C5612" w:rsidRDefault="007C5612" w:rsidP="0088533B">
      <w:pPr>
        <w:pStyle w:val="ListParagraph"/>
        <w:numPr>
          <w:ilvl w:val="1"/>
          <w:numId w:val="2"/>
        </w:numPr>
        <w:spacing w:line="256" w:lineRule="auto"/>
      </w:pPr>
      <w:r w:rsidRPr="007C5612">
        <w:rPr>
          <w:highlight w:val="yellow"/>
        </w:rPr>
        <w:t>Bethlehem</w:t>
      </w:r>
    </w:p>
    <w:p w:rsidR="007C5612" w:rsidRDefault="007C5612" w:rsidP="007C5612">
      <w:pPr>
        <w:spacing w:line="256" w:lineRule="auto"/>
      </w:pPr>
    </w:p>
    <w:p w:rsidR="007C5612" w:rsidRDefault="007C5612" w:rsidP="0088533B">
      <w:pPr>
        <w:pStyle w:val="ListParagraph"/>
        <w:numPr>
          <w:ilvl w:val="0"/>
          <w:numId w:val="1"/>
        </w:numPr>
        <w:spacing w:line="256" w:lineRule="auto"/>
      </w:pPr>
      <w:r>
        <w:t xml:space="preserve">In 2014, the top peach producing state harvested 620,000 tons of peaches. What is this state which also leads in production of grapes and strawberries? </w:t>
      </w:r>
    </w:p>
    <w:p w:rsidR="007C5612" w:rsidRDefault="007C5612" w:rsidP="0088533B">
      <w:pPr>
        <w:pStyle w:val="ListParagraph"/>
        <w:numPr>
          <w:ilvl w:val="1"/>
          <w:numId w:val="4"/>
        </w:numPr>
        <w:spacing w:line="256" w:lineRule="auto"/>
      </w:pPr>
      <w:r>
        <w:t>Georgia</w:t>
      </w:r>
    </w:p>
    <w:p w:rsidR="007C5612" w:rsidRDefault="007C5612" w:rsidP="0088533B">
      <w:pPr>
        <w:pStyle w:val="ListParagraph"/>
        <w:numPr>
          <w:ilvl w:val="1"/>
          <w:numId w:val="4"/>
        </w:numPr>
        <w:spacing w:line="256" w:lineRule="auto"/>
      </w:pPr>
      <w:r>
        <w:t>Florida</w:t>
      </w:r>
    </w:p>
    <w:p w:rsidR="007C5612" w:rsidRDefault="007C5612" w:rsidP="0088533B">
      <w:pPr>
        <w:pStyle w:val="ListParagraph"/>
        <w:numPr>
          <w:ilvl w:val="1"/>
          <w:numId w:val="4"/>
        </w:numPr>
        <w:spacing w:line="256" w:lineRule="auto"/>
      </w:pPr>
      <w:r>
        <w:t>South Carolina</w:t>
      </w:r>
    </w:p>
    <w:p w:rsidR="007C5612" w:rsidRDefault="007C5612" w:rsidP="0088533B">
      <w:pPr>
        <w:pStyle w:val="ListParagraph"/>
        <w:numPr>
          <w:ilvl w:val="1"/>
          <w:numId w:val="4"/>
        </w:numPr>
        <w:spacing w:line="256" w:lineRule="auto"/>
        <w:rPr>
          <w:highlight w:val="yellow"/>
        </w:rPr>
      </w:pPr>
      <w:r>
        <w:rPr>
          <w:highlight w:val="yellow"/>
        </w:rPr>
        <w:t>California</w:t>
      </w:r>
    </w:p>
    <w:p w:rsidR="007C5612" w:rsidRPr="007C5612" w:rsidRDefault="007C5612" w:rsidP="007C5612">
      <w:pPr>
        <w:spacing w:line="256" w:lineRule="auto"/>
        <w:rPr>
          <w:highlight w:val="yellow"/>
        </w:rPr>
      </w:pPr>
    </w:p>
    <w:p w:rsidR="007C5612" w:rsidRDefault="007C5612" w:rsidP="0088533B">
      <w:pPr>
        <w:pStyle w:val="ListParagraph"/>
        <w:numPr>
          <w:ilvl w:val="0"/>
          <w:numId w:val="1"/>
        </w:numPr>
        <w:spacing w:line="256" w:lineRule="auto"/>
      </w:pPr>
      <w:r>
        <w:t>Georgia is the state that produces the most of a crop originally used as only animal feed. What crop did George Washington Carver discover over 300 uses for?</w:t>
      </w:r>
    </w:p>
    <w:p w:rsidR="007C5612" w:rsidRDefault="007C5612" w:rsidP="0088533B">
      <w:pPr>
        <w:pStyle w:val="ListParagraph"/>
        <w:numPr>
          <w:ilvl w:val="1"/>
          <w:numId w:val="5"/>
        </w:numPr>
        <w:spacing w:line="256" w:lineRule="auto"/>
      </w:pPr>
      <w:r>
        <w:t>Soy beans</w:t>
      </w:r>
    </w:p>
    <w:p w:rsidR="007C5612" w:rsidRDefault="007C5612" w:rsidP="0088533B">
      <w:pPr>
        <w:pStyle w:val="ListParagraph"/>
        <w:numPr>
          <w:ilvl w:val="1"/>
          <w:numId w:val="5"/>
        </w:numPr>
        <w:spacing w:line="256" w:lineRule="auto"/>
      </w:pPr>
      <w:r>
        <w:t>Peaches</w:t>
      </w:r>
    </w:p>
    <w:p w:rsidR="007C5612" w:rsidRDefault="007C5612" w:rsidP="0088533B">
      <w:pPr>
        <w:pStyle w:val="ListParagraph"/>
        <w:numPr>
          <w:ilvl w:val="1"/>
          <w:numId w:val="5"/>
        </w:numPr>
        <w:spacing w:line="256" w:lineRule="auto"/>
        <w:rPr>
          <w:highlight w:val="yellow"/>
        </w:rPr>
      </w:pPr>
      <w:r>
        <w:rPr>
          <w:highlight w:val="yellow"/>
        </w:rPr>
        <w:t>Peanuts</w:t>
      </w:r>
    </w:p>
    <w:p w:rsidR="007C5612" w:rsidRDefault="007C5612" w:rsidP="0088533B">
      <w:pPr>
        <w:pStyle w:val="ListParagraph"/>
        <w:numPr>
          <w:ilvl w:val="1"/>
          <w:numId w:val="5"/>
        </w:numPr>
        <w:spacing w:line="256" w:lineRule="auto"/>
      </w:pPr>
      <w:r>
        <w:t>Wheat</w:t>
      </w:r>
    </w:p>
    <w:p w:rsidR="007C5612" w:rsidRDefault="007C5612" w:rsidP="007C5612">
      <w:pPr>
        <w:spacing w:line="256" w:lineRule="auto"/>
      </w:pPr>
    </w:p>
    <w:p w:rsidR="007C5612" w:rsidRDefault="007C5612" w:rsidP="0088533B">
      <w:pPr>
        <w:pStyle w:val="ListParagraph"/>
        <w:numPr>
          <w:ilvl w:val="0"/>
          <w:numId w:val="1"/>
        </w:numPr>
        <w:spacing w:line="256" w:lineRule="auto"/>
      </w:pPr>
      <w:r>
        <w:t>La Paz was the first city in South America to get an electricity supply. In what country are La Paz and also Sucre both considered capitals?</w:t>
      </w:r>
    </w:p>
    <w:p w:rsidR="007C5612" w:rsidRDefault="007C5612" w:rsidP="0088533B">
      <w:pPr>
        <w:pStyle w:val="ListParagraph"/>
        <w:numPr>
          <w:ilvl w:val="1"/>
          <w:numId w:val="6"/>
        </w:numPr>
        <w:spacing w:line="256" w:lineRule="auto"/>
      </w:pPr>
      <w:r>
        <w:t>Uruguay</w:t>
      </w:r>
    </w:p>
    <w:p w:rsidR="007C5612" w:rsidRDefault="007C5612" w:rsidP="0088533B">
      <w:pPr>
        <w:pStyle w:val="ListParagraph"/>
        <w:numPr>
          <w:ilvl w:val="1"/>
          <w:numId w:val="6"/>
        </w:numPr>
        <w:spacing w:line="256" w:lineRule="auto"/>
        <w:rPr>
          <w:highlight w:val="yellow"/>
        </w:rPr>
      </w:pPr>
      <w:r>
        <w:rPr>
          <w:highlight w:val="yellow"/>
        </w:rPr>
        <w:t>Bolivia</w:t>
      </w:r>
    </w:p>
    <w:p w:rsidR="007C5612" w:rsidRDefault="007C5612" w:rsidP="0088533B">
      <w:pPr>
        <w:pStyle w:val="ListParagraph"/>
        <w:numPr>
          <w:ilvl w:val="1"/>
          <w:numId w:val="6"/>
        </w:numPr>
        <w:spacing w:line="256" w:lineRule="auto"/>
      </w:pPr>
      <w:r>
        <w:t>Venezuela</w:t>
      </w:r>
    </w:p>
    <w:p w:rsidR="007C5612" w:rsidRDefault="007C5612" w:rsidP="0088533B">
      <w:pPr>
        <w:pStyle w:val="ListParagraph"/>
        <w:numPr>
          <w:ilvl w:val="1"/>
          <w:numId w:val="6"/>
        </w:numPr>
        <w:spacing w:line="256" w:lineRule="auto"/>
      </w:pPr>
      <w:r>
        <w:t>Brazil</w:t>
      </w:r>
    </w:p>
    <w:p w:rsidR="007C5612" w:rsidRDefault="007C5612" w:rsidP="007C5612">
      <w:pPr>
        <w:spacing w:line="256" w:lineRule="auto"/>
      </w:pPr>
    </w:p>
    <w:p w:rsidR="007C5612" w:rsidRDefault="007C5612" w:rsidP="007C5612">
      <w:pPr>
        <w:spacing w:line="256" w:lineRule="auto"/>
      </w:pPr>
    </w:p>
    <w:p w:rsidR="007C5612" w:rsidRDefault="007C5612" w:rsidP="007C5612">
      <w:pPr>
        <w:spacing w:line="256" w:lineRule="auto"/>
      </w:pPr>
    </w:p>
    <w:p w:rsidR="007C5612" w:rsidRDefault="007C5612" w:rsidP="0088533B">
      <w:pPr>
        <w:pStyle w:val="ListParagraph"/>
        <w:numPr>
          <w:ilvl w:val="0"/>
          <w:numId w:val="1"/>
        </w:numPr>
        <w:spacing w:line="256" w:lineRule="auto"/>
      </w:pPr>
      <w:r>
        <w:lastRenderedPageBreak/>
        <w:t>Though it is pronounced differently, written Mandarin is identical to the written form of another language. What is this language, the most spoken language of Hong Kong?</w:t>
      </w:r>
    </w:p>
    <w:p w:rsidR="007C5612" w:rsidRDefault="007C5612" w:rsidP="0088533B">
      <w:pPr>
        <w:pStyle w:val="ListParagraph"/>
        <w:numPr>
          <w:ilvl w:val="1"/>
          <w:numId w:val="7"/>
        </w:numPr>
        <w:spacing w:line="256" w:lineRule="auto"/>
        <w:rPr>
          <w:highlight w:val="yellow"/>
        </w:rPr>
      </w:pPr>
      <w:r>
        <w:rPr>
          <w:highlight w:val="yellow"/>
        </w:rPr>
        <w:t xml:space="preserve">Cantonese </w:t>
      </w:r>
    </w:p>
    <w:p w:rsidR="007C5612" w:rsidRDefault="007C5612" w:rsidP="0088533B">
      <w:pPr>
        <w:pStyle w:val="ListParagraph"/>
        <w:numPr>
          <w:ilvl w:val="1"/>
          <w:numId w:val="7"/>
        </w:numPr>
        <w:spacing w:line="256" w:lineRule="auto"/>
      </w:pPr>
      <w:r>
        <w:t>Korean</w:t>
      </w:r>
    </w:p>
    <w:p w:rsidR="007C5612" w:rsidRDefault="007C5612" w:rsidP="0088533B">
      <w:pPr>
        <w:pStyle w:val="ListParagraph"/>
        <w:numPr>
          <w:ilvl w:val="1"/>
          <w:numId w:val="7"/>
        </w:numPr>
        <w:spacing w:line="256" w:lineRule="auto"/>
      </w:pPr>
      <w:r>
        <w:t>Manchurian</w:t>
      </w:r>
    </w:p>
    <w:p w:rsidR="007C5612" w:rsidRDefault="007C5612" w:rsidP="0088533B">
      <w:pPr>
        <w:pStyle w:val="ListParagraph"/>
        <w:numPr>
          <w:ilvl w:val="1"/>
          <w:numId w:val="7"/>
        </w:numPr>
        <w:spacing w:line="256" w:lineRule="auto"/>
      </w:pPr>
      <w:r>
        <w:t>Japanese</w:t>
      </w:r>
    </w:p>
    <w:p w:rsidR="009570FC" w:rsidRDefault="009570FC" w:rsidP="009570FC">
      <w:pPr>
        <w:spacing w:line="256" w:lineRule="auto"/>
      </w:pPr>
    </w:p>
    <w:p w:rsidR="009570FC" w:rsidRDefault="009570FC" w:rsidP="0088533B">
      <w:pPr>
        <w:pStyle w:val="ListParagraph"/>
        <w:numPr>
          <w:ilvl w:val="0"/>
          <w:numId w:val="1"/>
        </w:numPr>
        <w:spacing w:line="256" w:lineRule="auto"/>
      </w:pPr>
      <w:r>
        <w:t>An ancient Mediterranean culture gained its name from the Greek for “</w:t>
      </w:r>
      <w:proofErr w:type="spellStart"/>
      <w:r>
        <w:t>Tyranian</w:t>
      </w:r>
      <w:proofErr w:type="spellEnd"/>
      <w:r>
        <w:t xml:space="preserve"> Purple.” What is the name of this coastal civilization, whose alphabet is the foundation for most Western languages?</w:t>
      </w:r>
    </w:p>
    <w:p w:rsidR="009570FC" w:rsidRDefault="009570FC" w:rsidP="0088533B">
      <w:pPr>
        <w:pStyle w:val="ListParagraph"/>
        <w:numPr>
          <w:ilvl w:val="1"/>
          <w:numId w:val="8"/>
        </w:numPr>
        <w:spacing w:line="256" w:lineRule="auto"/>
      </w:pPr>
      <w:r>
        <w:t>Palestine</w:t>
      </w:r>
    </w:p>
    <w:p w:rsidR="009570FC" w:rsidRDefault="009570FC" w:rsidP="0088533B">
      <w:pPr>
        <w:pStyle w:val="ListParagraph"/>
        <w:numPr>
          <w:ilvl w:val="1"/>
          <w:numId w:val="8"/>
        </w:numPr>
        <w:spacing w:line="256" w:lineRule="auto"/>
        <w:rPr>
          <w:highlight w:val="yellow"/>
        </w:rPr>
      </w:pPr>
      <w:r>
        <w:rPr>
          <w:highlight w:val="yellow"/>
        </w:rPr>
        <w:t>Phoenicia</w:t>
      </w:r>
    </w:p>
    <w:p w:rsidR="009570FC" w:rsidRDefault="009570FC" w:rsidP="0088533B">
      <w:pPr>
        <w:pStyle w:val="ListParagraph"/>
        <w:numPr>
          <w:ilvl w:val="1"/>
          <w:numId w:val="8"/>
        </w:numPr>
        <w:spacing w:line="256" w:lineRule="auto"/>
      </w:pPr>
      <w:r>
        <w:t>Troy</w:t>
      </w:r>
    </w:p>
    <w:p w:rsidR="009570FC" w:rsidRDefault="009570FC" w:rsidP="0088533B">
      <w:pPr>
        <w:pStyle w:val="ListParagraph"/>
        <w:numPr>
          <w:ilvl w:val="1"/>
          <w:numId w:val="8"/>
        </w:numPr>
        <w:spacing w:line="256" w:lineRule="auto"/>
      </w:pPr>
      <w:r>
        <w:t>Carthage</w:t>
      </w:r>
    </w:p>
    <w:p w:rsidR="009570FC" w:rsidRDefault="009570FC" w:rsidP="009570FC">
      <w:pPr>
        <w:spacing w:line="256" w:lineRule="auto"/>
      </w:pPr>
    </w:p>
    <w:p w:rsidR="009570FC" w:rsidRDefault="009570FC" w:rsidP="0088533B">
      <w:pPr>
        <w:pStyle w:val="ListParagraph"/>
        <w:numPr>
          <w:ilvl w:val="0"/>
          <w:numId w:val="1"/>
        </w:numPr>
        <w:spacing w:line="256" w:lineRule="auto"/>
      </w:pPr>
      <w:r>
        <w:t>Over half of Africa consists of one type of biome. What biome is made up of largely grass but does include a sprinkling of trees, allowing herbivores to thrive?</w:t>
      </w:r>
    </w:p>
    <w:p w:rsidR="009570FC" w:rsidRDefault="009570FC" w:rsidP="0088533B">
      <w:pPr>
        <w:pStyle w:val="ListParagraph"/>
        <w:numPr>
          <w:ilvl w:val="1"/>
          <w:numId w:val="9"/>
        </w:numPr>
        <w:spacing w:line="256" w:lineRule="auto"/>
      </w:pPr>
      <w:r>
        <w:t>Temperate Grasslands</w:t>
      </w:r>
    </w:p>
    <w:p w:rsidR="009570FC" w:rsidRDefault="009570FC" w:rsidP="0088533B">
      <w:pPr>
        <w:pStyle w:val="ListParagraph"/>
        <w:numPr>
          <w:ilvl w:val="1"/>
          <w:numId w:val="9"/>
        </w:numPr>
        <w:spacing w:line="256" w:lineRule="auto"/>
      </w:pPr>
      <w:r>
        <w:t>Taiga</w:t>
      </w:r>
    </w:p>
    <w:p w:rsidR="009570FC" w:rsidRDefault="009570FC" w:rsidP="0088533B">
      <w:pPr>
        <w:pStyle w:val="ListParagraph"/>
        <w:numPr>
          <w:ilvl w:val="1"/>
          <w:numId w:val="9"/>
        </w:numPr>
        <w:spacing w:line="256" w:lineRule="auto"/>
        <w:rPr>
          <w:highlight w:val="yellow"/>
        </w:rPr>
      </w:pPr>
      <w:r>
        <w:rPr>
          <w:highlight w:val="yellow"/>
        </w:rPr>
        <w:t>Savanna</w:t>
      </w:r>
    </w:p>
    <w:p w:rsidR="009570FC" w:rsidRDefault="009570FC" w:rsidP="0088533B">
      <w:pPr>
        <w:pStyle w:val="ListParagraph"/>
        <w:numPr>
          <w:ilvl w:val="1"/>
          <w:numId w:val="9"/>
        </w:numPr>
        <w:spacing w:line="256" w:lineRule="auto"/>
      </w:pPr>
      <w:r>
        <w:t>Steppe</w:t>
      </w:r>
    </w:p>
    <w:p w:rsidR="009570FC" w:rsidRDefault="009570FC" w:rsidP="009570FC">
      <w:pPr>
        <w:spacing w:line="256" w:lineRule="auto"/>
      </w:pPr>
    </w:p>
    <w:p w:rsidR="009570FC" w:rsidRDefault="009570FC" w:rsidP="0088533B">
      <w:pPr>
        <w:pStyle w:val="ListParagraph"/>
        <w:numPr>
          <w:ilvl w:val="0"/>
          <w:numId w:val="1"/>
        </w:numPr>
        <w:spacing w:line="256" w:lineRule="auto"/>
      </w:pPr>
      <w:r>
        <w:t>In 1886, Dr. John S. Pemberton trademarked a non-alcoholic, nerve tonic. What is this product which Dr. Pemberton developed in Georgia?</w:t>
      </w:r>
    </w:p>
    <w:p w:rsidR="009570FC" w:rsidRDefault="009570FC" w:rsidP="0088533B">
      <w:pPr>
        <w:pStyle w:val="ListParagraph"/>
        <w:numPr>
          <w:ilvl w:val="1"/>
          <w:numId w:val="11"/>
        </w:numPr>
        <w:spacing w:line="256" w:lineRule="auto"/>
      </w:pPr>
      <w:proofErr w:type="spellStart"/>
      <w:r>
        <w:t>ZzzQuil</w:t>
      </w:r>
      <w:proofErr w:type="spellEnd"/>
    </w:p>
    <w:p w:rsidR="009570FC" w:rsidRDefault="009570FC" w:rsidP="0088533B">
      <w:pPr>
        <w:pStyle w:val="ListParagraph"/>
        <w:numPr>
          <w:ilvl w:val="1"/>
          <w:numId w:val="11"/>
        </w:numPr>
        <w:spacing w:line="256" w:lineRule="auto"/>
        <w:rPr>
          <w:highlight w:val="yellow"/>
        </w:rPr>
      </w:pPr>
      <w:r>
        <w:rPr>
          <w:highlight w:val="yellow"/>
        </w:rPr>
        <w:t>Coca-Cola</w:t>
      </w:r>
    </w:p>
    <w:p w:rsidR="009570FC" w:rsidRDefault="009570FC" w:rsidP="0088533B">
      <w:pPr>
        <w:pStyle w:val="ListParagraph"/>
        <w:numPr>
          <w:ilvl w:val="1"/>
          <w:numId w:val="11"/>
        </w:numPr>
        <w:spacing w:line="256" w:lineRule="auto"/>
      </w:pPr>
      <w:r>
        <w:t>Cough Syrup</w:t>
      </w:r>
    </w:p>
    <w:p w:rsidR="009570FC" w:rsidRDefault="009570FC" w:rsidP="0088533B">
      <w:pPr>
        <w:pStyle w:val="ListParagraph"/>
        <w:numPr>
          <w:ilvl w:val="1"/>
          <w:numId w:val="11"/>
        </w:numPr>
        <w:spacing w:line="256" w:lineRule="auto"/>
      </w:pPr>
      <w:r>
        <w:t xml:space="preserve">Dramamine </w:t>
      </w:r>
    </w:p>
    <w:p w:rsidR="009570FC" w:rsidRDefault="009570FC" w:rsidP="009570FC">
      <w:pPr>
        <w:spacing w:line="256" w:lineRule="auto"/>
      </w:pPr>
    </w:p>
    <w:p w:rsidR="009570FC" w:rsidRDefault="009570FC" w:rsidP="0088533B">
      <w:pPr>
        <w:pStyle w:val="ListParagraph"/>
        <w:numPr>
          <w:ilvl w:val="0"/>
          <w:numId w:val="1"/>
        </w:numPr>
        <w:spacing w:after="0" w:line="256" w:lineRule="auto"/>
      </w:pPr>
      <w:r>
        <w:t>The world's smallest independent state is completely landlocked inside of Rome, Italy. What is this smallest country, the seat of the Pope?</w:t>
      </w:r>
    </w:p>
    <w:p w:rsidR="009570FC" w:rsidRDefault="009570FC" w:rsidP="0088533B">
      <w:pPr>
        <w:pStyle w:val="ListParagraph"/>
        <w:numPr>
          <w:ilvl w:val="1"/>
          <w:numId w:val="10"/>
        </w:numPr>
        <w:spacing w:after="0" w:line="256" w:lineRule="auto"/>
        <w:rPr>
          <w:highlight w:val="yellow"/>
        </w:rPr>
      </w:pPr>
      <w:r>
        <w:rPr>
          <w:highlight w:val="yellow"/>
        </w:rPr>
        <w:t>Vatican City</w:t>
      </w:r>
    </w:p>
    <w:p w:rsidR="009570FC" w:rsidRDefault="009570FC" w:rsidP="0088533B">
      <w:pPr>
        <w:pStyle w:val="ListParagraph"/>
        <w:numPr>
          <w:ilvl w:val="1"/>
          <w:numId w:val="10"/>
        </w:numPr>
        <w:spacing w:after="0" w:line="256" w:lineRule="auto"/>
      </w:pPr>
      <w:r>
        <w:t>Andorra</w:t>
      </w:r>
    </w:p>
    <w:p w:rsidR="009570FC" w:rsidRDefault="009570FC" w:rsidP="0088533B">
      <w:pPr>
        <w:pStyle w:val="ListParagraph"/>
        <w:numPr>
          <w:ilvl w:val="1"/>
          <w:numId w:val="10"/>
        </w:numPr>
        <w:spacing w:after="0" w:line="256" w:lineRule="auto"/>
      </w:pPr>
      <w:r>
        <w:t xml:space="preserve">Luxembourg </w:t>
      </w:r>
    </w:p>
    <w:p w:rsidR="009570FC" w:rsidRDefault="009570FC" w:rsidP="0088533B">
      <w:pPr>
        <w:pStyle w:val="ListParagraph"/>
        <w:numPr>
          <w:ilvl w:val="1"/>
          <w:numId w:val="10"/>
        </w:numPr>
        <w:spacing w:after="0" w:line="256" w:lineRule="auto"/>
      </w:pPr>
      <w:r>
        <w:t>Avignon</w:t>
      </w:r>
    </w:p>
    <w:p w:rsidR="009570FC" w:rsidRDefault="009570FC" w:rsidP="009570FC">
      <w:pPr>
        <w:spacing w:after="0" w:line="256" w:lineRule="auto"/>
      </w:pPr>
    </w:p>
    <w:p w:rsidR="006F1A2F" w:rsidRDefault="006F1A2F" w:rsidP="009570FC">
      <w:pPr>
        <w:spacing w:after="0" w:line="256" w:lineRule="auto"/>
      </w:pPr>
    </w:p>
    <w:p w:rsidR="006F1A2F" w:rsidRDefault="006F1A2F" w:rsidP="009570FC">
      <w:pPr>
        <w:spacing w:after="0" w:line="256" w:lineRule="auto"/>
      </w:pPr>
    </w:p>
    <w:p w:rsidR="006F1A2F" w:rsidRDefault="006F1A2F" w:rsidP="009570FC">
      <w:pPr>
        <w:spacing w:after="0" w:line="256" w:lineRule="auto"/>
      </w:pPr>
    </w:p>
    <w:p w:rsidR="009570FC" w:rsidRDefault="009570FC" w:rsidP="0088533B">
      <w:pPr>
        <w:pStyle w:val="ListParagraph"/>
        <w:numPr>
          <w:ilvl w:val="0"/>
          <w:numId w:val="1"/>
        </w:numPr>
        <w:spacing w:line="256" w:lineRule="auto"/>
      </w:pPr>
      <w:r>
        <w:lastRenderedPageBreak/>
        <w:t xml:space="preserve">The Animal family </w:t>
      </w:r>
      <w:proofErr w:type="spellStart"/>
      <w:r>
        <w:t>Macropus</w:t>
      </w:r>
      <w:proofErr w:type="spellEnd"/>
      <w:r>
        <w:t xml:space="preserve"> literally means “big foot.” What member of this family lives exclusively in Eastern Australia in groups called mobs?</w:t>
      </w:r>
    </w:p>
    <w:p w:rsidR="009570FC" w:rsidRDefault="009570FC" w:rsidP="0088533B">
      <w:pPr>
        <w:pStyle w:val="ListParagraph"/>
        <w:numPr>
          <w:ilvl w:val="1"/>
          <w:numId w:val="14"/>
        </w:numPr>
        <w:spacing w:line="256" w:lineRule="auto"/>
        <w:rPr>
          <w:highlight w:val="yellow"/>
        </w:rPr>
      </w:pPr>
      <w:r>
        <w:rPr>
          <w:highlight w:val="yellow"/>
        </w:rPr>
        <w:t>Kangaroos</w:t>
      </w:r>
    </w:p>
    <w:p w:rsidR="009570FC" w:rsidRDefault="009570FC" w:rsidP="0088533B">
      <w:pPr>
        <w:pStyle w:val="ListParagraph"/>
        <w:numPr>
          <w:ilvl w:val="1"/>
          <w:numId w:val="14"/>
        </w:numPr>
        <w:spacing w:line="256" w:lineRule="auto"/>
      </w:pPr>
      <w:r>
        <w:t>Koalas</w:t>
      </w:r>
    </w:p>
    <w:p w:rsidR="009570FC" w:rsidRDefault="009570FC" w:rsidP="0088533B">
      <w:pPr>
        <w:pStyle w:val="ListParagraph"/>
        <w:numPr>
          <w:ilvl w:val="1"/>
          <w:numId w:val="14"/>
        </w:numPr>
        <w:spacing w:line="256" w:lineRule="auto"/>
      </w:pPr>
      <w:r>
        <w:t>Dingoes</w:t>
      </w:r>
    </w:p>
    <w:p w:rsidR="009570FC" w:rsidRDefault="009570FC" w:rsidP="0088533B">
      <w:pPr>
        <w:pStyle w:val="ListParagraph"/>
        <w:numPr>
          <w:ilvl w:val="1"/>
          <w:numId w:val="14"/>
        </w:numPr>
        <w:spacing w:line="256" w:lineRule="auto"/>
      </w:pPr>
      <w:proofErr w:type="spellStart"/>
      <w:r>
        <w:t>Platypi</w:t>
      </w:r>
      <w:proofErr w:type="spellEnd"/>
      <w:r>
        <w:t xml:space="preserve">  </w:t>
      </w:r>
    </w:p>
    <w:p w:rsidR="00780225" w:rsidRDefault="00780225" w:rsidP="00780225">
      <w:pPr>
        <w:spacing w:line="256" w:lineRule="auto"/>
      </w:pPr>
    </w:p>
    <w:p w:rsidR="00780225" w:rsidRDefault="00780225" w:rsidP="0088533B">
      <w:pPr>
        <w:pStyle w:val="ListParagraph"/>
        <w:numPr>
          <w:ilvl w:val="0"/>
          <w:numId w:val="1"/>
        </w:numPr>
        <w:spacing w:line="256" w:lineRule="auto"/>
      </w:pPr>
      <w:r>
        <w:t>In 1923, Harry Chandlers, publisher of the Los Angeles Times, also dipped his toes in the real estate business. What landmark, now synonymous with the entertainment industry, began as an advertisement for Chandlers’ real estate development?</w:t>
      </w:r>
    </w:p>
    <w:p w:rsidR="00780225" w:rsidRDefault="00780225" w:rsidP="0088533B">
      <w:pPr>
        <w:pStyle w:val="ListParagraph"/>
        <w:numPr>
          <w:ilvl w:val="0"/>
          <w:numId w:val="13"/>
        </w:numPr>
        <w:tabs>
          <w:tab w:val="left" w:pos="1440"/>
        </w:tabs>
        <w:spacing w:line="257" w:lineRule="auto"/>
        <w:ind w:left="1080" w:firstLine="0"/>
      </w:pPr>
      <w:r>
        <w:t>Times Square</w:t>
      </w:r>
    </w:p>
    <w:p w:rsidR="00780225" w:rsidRPr="00780225" w:rsidRDefault="00780225" w:rsidP="0088533B">
      <w:pPr>
        <w:pStyle w:val="ListParagraph"/>
        <w:numPr>
          <w:ilvl w:val="0"/>
          <w:numId w:val="13"/>
        </w:numPr>
        <w:spacing w:line="256" w:lineRule="auto"/>
        <w:ind w:left="1440"/>
        <w:rPr>
          <w:highlight w:val="yellow"/>
        </w:rPr>
      </w:pPr>
      <w:r w:rsidRPr="00780225">
        <w:rPr>
          <w:highlight w:val="yellow"/>
        </w:rPr>
        <w:t>The Hollywood Sign</w:t>
      </w:r>
    </w:p>
    <w:p w:rsidR="00780225" w:rsidRDefault="00780225" w:rsidP="0088533B">
      <w:pPr>
        <w:pStyle w:val="ListParagraph"/>
        <w:numPr>
          <w:ilvl w:val="0"/>
          <w:numId w:val="13"/>
        </w:numPr>
        <w:spacing w:line="256" w:lineRule="auto"/>
        <w:ind w:left="1440"/>
      </w:pPr>
      <w:r>
        <w:t>EPCOT</w:t>
      </w:r>
    </w:p>
    <w:p w:rsidR="00780225" w:rsidRDefault="00780225" w:rsidP="0088533B">
      <w:pPr>
        <w:pStyle w:val="ListParagraph"/>
        <w:numPr>
          <w:ilvl w:val="0"/>
          <w:numId w:val="13"/>
        </w:numPr>
        <w:spacing w:line="256" w:lineRule="auto"/>
        <w:ind w:left="1440"/>
      </w:pPr>
      <w:r>
        <w:t>Graceland</w:t>
      </w:r>
    </w:p>
    <w:p w:rsidR="00780225" w:rsidRDefault="00780225" w:rsidP="00780225">
      <w:pPr>
        <w:spacing w:line="256" w:lineRule="auto"/>
      </w:pPr>
    </w:p>
    <w:p w:rsidR="00780225" w:rsidRDefault="00780225" w:rsidP="0088533B">
      <w:pPr>
        <w:pStyle w:val="ListParagraph"/>
        <w:numPr>
          <w:ilvl w:val="0"/>
          <w:numId w:val="1"/>
        </w:numPr>
        <w:spacing w:line="256" w:lineRule="auto"/>
      </w:pPr>
      <w:r>
        <w:t xml:space="preserve">In 1885, </w:t>
      </w:r>
      <w:proofErr w:type="spellStart"/>
      <w:r>
        <w:t>Liberté</w:t>
      </w:r>
      <w:proofErr w:type="spellEnd"/>
      <w:r>
        <w:t xml:space="preserve"> </w:t>
      </w:r>
      <w:proofErr w:type="spellStart"/>
      <w:r>
        <w:t>Eclairant</w:t>
      </w:r>
      <w:proofErr w:type="spellEnd"/>
      <w:r>
        <w:t xml:space="preserve"> le Monde arrived on Bedloe’s Island, New York in 350 pieces. By what name is this 305-foot-tall sculpture known by in America?</w:t>
      </w:r>
    </w:p>
    <w:p w:rsidR="00780225" w:rsidRDefault="00780225" w:rsidP="0088533B">
      <w:pPr>
        <w:pStyle w:val="ListParagraph"/>
        <w:numPr>
          <w:ilvl w:val="1"/>
          <w:numId w:val="12"/>
        </w:numPr>
        <w:spacing w:line="256" w:lineRule="auto"/>
      </w:pPr>
      <w:r>
        <w:t>Colossus of Rhodes</w:t>
      </w:r>
    </w:p>
    <w:p w:rsidR="00780225" w:rsidRDefault="00780225" w:rsidP="0088533B">
      <w:pPr>
        <w:pStyle w:val="ListParagraph"/>
        <w:numPr>
          <w:ilvl w:val="1"/>
          <w:numId w:val="12"/>
        </w:numPr>
        <w:spacing w:line="256" w:lineRule="auto"/>
      </w:pPr>
      <w:r>
        <w:t>Lincoln Memorial</w:t>
      </w:r>
    </w:p>
    <w:p w:rsidR="00780225" w:rsidRDefault="00780225" w:rsidP="0088533B">
      <w:pPr>
        <w:pStyle w:val="ListParagraph"/>
        <w:numPr>
          <w:ilvl w:val="1"/>
          <w:numId w:val="12"/>
        </w:numPr>
        <w:spacing w:line="256" w:lineRule="auto"/>
      </w:pPr>
      <w:r>
        <w:t>Zenobia</w:t>
      </w:r>
    </w:p>
    <w:p w:rsidR="00780225" w:rsidRDefault="00780225" w:rsidP="0088533B">
      <w:pPr>
        <w:pStyle w:val="ListParagraph"/>
        <w:numPr>
          <w:ilvl w:val="1"/>
          <w:numId w:val="12"/>
        </w:numPr>
        <w:spacing w:line="256" w:lineRule="auto"/>
        <w:rPr>
          <w:highlight w:val="yellow"/>
        </w:rPr>
      </w:pPr>
      <w:r>
        <w:rPr>
          <w:highlight w:val="yellow"/>
        </w:rPr>
        <w:t>The Statue of Liberty</w:t>
      </w:r>
    </w:p>
    <w:p w:rsidR="00780225" w:rsidRPr="00780225" w:rsidRDefault="00780225" w:rsidP="00780225">
      <w:pPr>
        <w:spacing w:line="256" w:lineRule="auto"/>
        <w:rPr>
          <w:highlight w:val="yellow"/>
        </w:rPr>
      </w:pPr>
    </w:p>
    <w:p w:rsidR="00780225" w:rsidRDefault="00780225" w:rsidP="0088533B">
      <w:pPr>
        <w:pStyle w:val="ListParagraph"/>
        <w:numPr>
          <w:ilvl w:val="0"/>
          <w:numId w:val="1"/>
        </w:numPr>
        <w:spacing w:line="256" w:lineRule="auto"/>
      </w:pPr>
      <w:r>
        <w:t>In Acts 16, Paul and Silas were freed from a prison cell because of a natural phenomenon. What type of phenomenon is this, a lighter of which occurred in Acts 4 after a group of Christians prayed?</w:t>
      </w:r>
    </w:p>
    <w:p w:rsidR="00780225" w:rsidRDefault="00780225" w:rsidP="0088533B">
      <w:pPr>
        <w:pStyle w:val="ListParagraph"/>
        <w:numPr>
          <w:ilvl w:val="1"/>
          <w:numId w:val="15"/>
        </w:numPr>
        <w:spacing w:line="256" w:lineRule="auto"/>
      </w:pPr>
      <w:r>
        <w:t>Flood</w:t>
      </w:r>
    </w:p>
    <w:p w:rsidR="00780225" w:rsidRDefault="00780225" w:rsidP="0088533B">
      <w:pPr>
        <w:pStyle w:val="ListParagraph"/>
        <w:numPr>
          <w:ilvl w:val="1"/>
          <w:numId w:val="15"/>
        </w:numPr>
        <w:spacing w:line="256" w:lineRule="auto"/>
        <w:rPr>
          <w:highlight w:val="yellow"/>
        </w:rPr>
      </w:pPr>
      <w:r>
        <w:rPr>
          <w:highlight w:val="yellow"/>
        </w:rPr>
        <w:t>Earthquake</w:t>
      </w:r>
    </w:p>
    <w:p w:rsidR="00780225" w:rsidRDefault="00780225" w:rsidP="0088533B">
      <w:pPr>
        <w:pStyle w:val="ListParagraph"/>
        <w:numPr>
          <w:ilvl w:val="1"/>
          <w:numId w:val="15"/>
        </w:numPr>
        <w:spacing w:line="256" w:lineRule="auto"/>
      </w:pPr>
      <w:r>
        <w:t xml:space="preserve">Tornado </w:t>
      </w:r>
    </w:p>
    <w:p w:rsidR="00780225" w:rsidRDefault="00452145" w:rsidP="0088533B">
      <w:pPr>
        <w:pStyle w:val="ListParagraph"/>
        <w:numPr>
          <w:ilvl w:val="1"/>
          <w:numId w:val="15"/>
        </w:numPr>
        <w:spacing w:line="256" w:lineRule="auto"/>
      </w:pPr>
      <w:r>
        <w:t>Drought</w:t>
      </w:r>
    </w:p>
    <w:p w:rsidR="00452145" w:rsidRDefault="00452145" w:rsidP="00452145">
      <w:pPr>
        <w:spacing w:line="256" w:lineRule="auto"/>
      </w:pPr>
    </w:p>
    <w:p w:rsidR="00452145" w:rsidRDefault="00452145" w:rsidP="0088533B">
      <w:pPr>
        <w:pStyle w:val="ListParagraph"/>
        <w:numPr>
          <w:ilvl w:val="0"/>
          <w:numId w:val="1"/>
        </w:numPr>
        <w:spacing w:line="256" w:lineRule="auto"/>
      </w:pPr>
      <w:r>
        <w:t>In Acts 8, Phillip leads a eunuch to the Lord. From what African country, still a country today, was this Eunuch?</w:t>
      </w:r>
    </w:p>
    <w:p w:rsidR="00452145" w:rsidRDefault="00452145" w:rsidP="0088533B">
      <w:pPr>
        <w:pStyle w:val="ListParagraph"/>
        <w:numPr>
          <w:ilvl w:val="1"/>
          <w:numId w:val="16"/>
        </w:numPr>
        <w:spacing w:line="256" w:lineRule="auto"/>
        <w:rPr>
          <w:highlight w:val="yellow"/>
        </w:rPr>
      </w:pPr>
      <w:r>
        <w:rPr>
          <w:highlight w:val="yellow"/>
        </w:rPr>
        <w:t>Ethiopia</w:t>
      </w:r>
    </w:p>
    <w:p w:rsidR="00452145" w:rsidRDefault="00452145" w:rsidP="0088533B">
      <w:pPr>
        <w:pStyle w:val="ListParagraph"/>
        <w:numPr>
          <w:ilvl w:val="1"/>
          <w:numId w:val="16"/>
        </w:numPr>
        <w:spacing w:line="256" w:lineRule="auto"/>
      </w:pPr>
      <w:r>
        <w:t>Egypt</w:t>
      </w:r>
    </w:p>
    <w:p w:rsidR="00452145" w:rsidRDefault="00452145" w:rsidP="0088533B">
      <w:pPr>
        <w:pStyle w:val="ListParagraph"/>
        <w:numPr>
          <w:ilvl w:val="1"/>
          <w:numId w:val="16"/>
        </w:numPr>
        <w:spacing w:line="256" w:lineRule="auto"/>
      </w:pPr>
      <w:r>
        <w:t>Nigeria</w:t>
      </w:r>
    </w:p>
    <w:p w:rsidR="00452145" w:rsidRDefault="00452145" w:rsidP="0088533B">
      <w:pPr>
        <w:pStyle w:val="ListParagraph"/>
        <w:numPr>
          <w:ilvl w:val="1"/>
          <w:numId w:val="16"/>
        </w:numPr>
        <w:spacing w:line="256" w:lineRule="auto"/>
      </w:pPr>
      <w:r>
        <w:t>Mali</w:t>
      </w:r>
    </w:p>
    <w:p w:rsidR="00780225" w:rsidRDefault="00780225" w:rsidP="00780225">
      <w:pPr>
        <w:spacing w:line="256" w:lineRule="auto"/>
      </w:pPr>
    </w:p>
    <w:p w:rsidR="007C5612" w:rsidRDefault="007C5612" w:rsidP="007C5612">
      <w:pPr>
        <w:spacing w:line="256" w:lineRule="auto"/>
      </w:pPr>
    </w:p>
    <w:p w:rsidR="00401B07" w:rsidRDefault="00401B07">
      <w:bookmarkStart w:id="0" w:name="_GoBack"/>
      <w:bookmarkEnd w:id="0"/>
    </w:p>
    <w:sectPr w:rsidR="00401B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3B" w:rsidRDefault="0088533B" w:rsidP="00047E74">
      <w:pPr>
        <w:spacing w:after="0" w:line="240" w:lineRule="auto"/>
      </w:pPr>
      <w:r>
        <w:separator/>
      </w:r>
    </w:p>
  </w:endnote>
  <w:endnote w:type="continuationSeparator" w:id="0">
    <w:p w:rsidR="0088533B" w:rsidRDefault="0088533B" w:rsidP="0004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3B" w:rsidRDefault="0088533B" w:rsidP="00047E74">
      <w:pPr>
        <w:spacing w:after="0" w:line="240" w:lineRule="auto"/>
      </w:pPr>
      <w:r>
        <w:separator/>
      </w:r>
    </w:p>
  </w:footnote>
  <w:footnote w:type="continuationSeparator" w:id="0">
    <w:p w:rsidR="0088533B" w:rsidRDefault="0088533B" w:rsidP="00047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74" w:rsidRDefault="00047E74" w:rsidP="00047E74">
    <w:pPr>
      <w:pStyle w:val="Header"/>
      <w:jc w:val="center"/>
    </w:pPr>
    <w:r w:rsidRPr="005107CB">
      <w:rPr>
        <w:b/>
        <w:sz w:val="32"/>
        <w:szCs w:val="32"/>
      </w:rPr>
      <w:t xml:space="preserve">2016 GICAA </w:t>
    </w:r>
    <w:r>
      <w:rPr>
        <w:b/>
        <w:sz w:val="32"/>
        <w:szCs w:val="32"/>
      </w:rPr>
      <w:t>State</w:t>
    </w:r>
    <w:r w:rsidRPr="005107CB">
      <w:rPr>
        <w:b/>
        <w:sz w:val="32"/>
        <w:szCs w:val="32"/>
      </w:rPr>
      <w:t xml:space="preserve"> </w:t>
    </w:r>
    <w:r w:rsidR="00AB1CAD">
      <w:rPr>
        <w:b/>
        <w:sz w:val="32"/>
        <w:szCs w:val="32"/>
      </w:rPr>
      <w:t xml:space="preserve">Semifinal </w:t>
    </w:r>
  </w:p>
  <w:p w:rsidR="00047E74" w:rsidRDefault="00047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D4D"/>
    <w:multiLevelType w:val="hybridMultilevel"/>
    <w:tmpl w:val="41EC7D5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7441"/>
    <w:multiLevelType w:val="hybridMultilevel"/>
    <w:tmpl w:val="801408B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7272"/>
    <w:multiLevelType w:val="hybridMultilevel"/>
    <w:tmpl w:val="8CE0FF9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34C57"/>
    <w:multiLevelType w:val="hybridMultilevel"/>
    <w:tmpl w:val="EA348D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0B404B"/>
    <w:multiLevelType w:val="hybridMultilevel"/>
    <w:tmpl w:val="5AEC8F2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C7554"/>
    <w:multiLevelType w:val="hybridMultilevel"/>
    <w:tmpl w:val="F6FCBC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415C4"/>
    <w:multiLevelType w:val="hybridMultilevel"/>
    <w:tmpl w:val="631EE56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55C46"/>
    <w:multiLevelType w:val="hybridMultilevel"/>
    <w:tmpl w:val="85CA3B6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879C1"/>
    <w:multiLevelType w:val="hybridMultilevel"/>
    <w:tmpl w:val="8D1291C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922D8"/>
    <w:multiLevelType w:val="hybridMultilevel"/>
    <w:tmpl w:val="BF5CE0D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74A21"/>
    <w:multiLevelType w:val="hybridMultilevel"/>
    <w:tmpl w:val="2DA44F0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9780D"/>
    <w:multiLevelType w:val="hybridMultilevel"/>
    <w:tmpl w:val="9468E67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45B2D"/>
    <w:multiLevelType w:val="hybridMultilevel"/>
    <w:tmpl w:val="3C4801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D181C"/>
    <w:multiLevelType w:val="hybridMultilevel"/>
    <w:tmpl w:val="42925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92FB7"/>
    <w:multiLevelType w:val="hybridMultilevel"/>
    <w:tmpl w:val="8B5E2D5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B4630"/>
    <w:multiLevelType w:val="hybridMultilevel"/>
    <w:tmpl w:val="D3C844E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2"/>
  </w:num>
  <w:num w:numId="5">
    <w:abstractNumId w:val="2"/>
  </w:num>
  <w:num w:numId="6">
    <w:abstractNumId w:val="4"/>
  </w:num>
  <w:num w:numId="7">
    <w:abstractNumId w:val="0"/>
  </w:num>
  <w:num w:numId="8">
    <w:abstractNumId w:val="11"/>
  </w:num>
  <w:num w:numId="9">
    <w:abstractNumId w:val="6"/>
  </w:num>
  <w:num w:numId="10">
    <w:abstractNumId w:val="8"/>
  </w:num>
  <w:num w:numId="11">
    <w:abstractNumId w:val="15"/>
  </w:num>
  <w:num w:numId="12">
    <w:abstractNumId w:val="7"/>
  </w:num>
  <w:num w:numId="13">
    <w:abstractNumId w:val="3"/>
  </w:num>
  <w:num w:numId="14">
    <w:abstractNumId w:val="1"/>
  </w:num>
  <w:num w:numId="15">
    <w:abstractNumId w:val="14"/>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7F"/>
    <w:rsid w:val="00047E74"/>
    <w:rsid w:val="00052E0E"/>
    <w:rsid w:val="003C100C"/>
    <w:rsid w:val="00401B07"/>
    <w:rsid w:val="00426F45"/>
    <w:rsid w:val="00452145"/>
    <w:rsid w:val="00600164"/>
    <w:rsid w:val="006D0669"/>
    <w:rsid w:val="006F1A2F"/>
    <w:rsid w:val="0076152B"/>
    <w:rsid w:val="00780225"/>
    <w:rsid w:val="007C5612"/>
    <w:rsid w:val="0088533B"/>
    <w:rsid w:val="00896046"/>
    <w:rsid w:val="00943B5A"/>
    <w:rsid w:val="009570FC"/>
    <w:rsid w:val="00997557"/>
    <w:rsid w:val="00AB1CAD"/>
    <w:rsid w:val="00AD5BE9"/>
    <w:rsid w:val="00C8607F"/>
    <w:rsid w:val="00D606E9"/>
    <w:rsid w:val="00DA3F8D"/>
    <w:rsid w:val="00DB59E6"/>
    <w:rsid w:val="00F026D9"/>
    <w:rsid w:val="00F8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48FE-83A6-431C-805F-3FD206F2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74"/>
  </w:style>
  <w:style w:type="paragraph" w:styleId="Footer">
    <w:name w:val="footer"/>
    <w:basedOn w:val="Normal"/>
    <w:link w:val="FooterChar"/>
    <w:uiPriority w:val="99"/>
    <w:unhideWhenUsed/>
    <w:rsid w:val="0004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74"/>
  </w:style>
  <w:style w:type="paragraph" w:styleId="ListParagraph">
    <w:name w:val="List Paragraph"/>
    <w:basedOn w:val="Normal"/>
    <w:uiPriority w:val="34"/>
    <w:qFormat/>
    <w:rsid w:val="00D60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552">
      <w:bodyDiv w:val="1"/>
      <w:marLeft w:val="0"/>
      <w:marRight w:val="0"/>
      <w:marTop w:val="0"/>
      <w:marBottom w:val="0"/>
      <w:divBdr>
        <w:top w:val="none" w:sz="0" w:space="0" w:color="auto"/>
        <w:left w:val="none" w:sz="0" w:space="0" w:color="auto"/>
        <w:bottom w:val="none" w:sz="0" w:space="0" w:color="auto"/>
        <w:right w:val="none" w:sz="0" w:space="0" w:color="auto"/>
      </w:divBdr>
    </w:div>
    <w:div w:id="491987580">
      <w:bodyDiv w:val="1"/>
      <w:marLeft w:val="0"/>
      <w:marRight w:val="0"/>
      <w:marTop w:val="0"/>
      <w:marBottom w:val="0"/>
      <w:divBdr>
        <w:top w:val="none" w:sz="0" w:space="0" w:color="auto"/>
        <w:left w:val="none" w:sz="0" w:space="0" w:color="auto"/>
        <w:bottom w:val="none" w:sz="0" w:space="0" w:color="auto"/>
        <w:right w:val="none" w:sz="0" w:space="0" w:color="auto"/>
      </w:divBdr>
    </w:div>
    <w:div w:id="603422176">
      <w:bodyDiv w:val="1"/>
      <w:marLeft w:val="0"/>
      <w:marRight w:val="0"/>
      <w:marTop w:val="0"/>
      <w:marBottom w:val="0"/>
      <w:divBdr>
        <w:top w:val="none" w:sz="0" w:space="0" w:color="auto"/>
        <w:left w:val="none" w:sz="0" w:space="0" w:color="auto"/>
        <w:bottom w:val="none" w:sz="0" w:space="0" w:color="auto"/>
        <w:right w:val="none" w:sz="0" w:space="0" w:color="auto"/>
      </w:divBdr>
    </w:div>
    <w:div w:id="715742998">
      <w:bodyDiv w:val="1"/>
      <w:marLeft w:val="0"/>
      <w:marRight w:val="0"/>
      <w:marTop w:val="0"/>
      <w:marBottom w:val="0"/>
      <w:divBdr>
        <w:top w:val="none" w:sz="0" w:space="0" w:color="auto"/>
        <w:left w:val="none" w:sz="0" w:space="0" w:color="auto"/>
        <w:bottom w:val="none" w:sz="0" w:space="0" w:color="auto"/>
        <w:right w:val="none" w:sz="0" w:space="0" w:color="auto"/>
      </w:divBdr>
    </w:div>
    <w:div w:id="869027975">
      <w:bodyDiv w:val="1"/>
      <w:marLeft w:val="0"/>
      <w:marRight w:val="0"/>
      <w:marTop w:val="0"/>
      <w:marBottom w:val="0"/>
      <w:divBdr>
        <w:top w:val="none" w:sz="0" w:space="0" w:color="auto"/>
        <w:left w:val="none" w:sz="0" w:space="0" w:color="auto"/>
        <w:bottom w:val="none" w:sz="0" w:space="0" w:color="auto"/>
        <w:right w:val="none" w:sz="0" w:space="0" w:color="auto"/>
      </w:divBdr>
    </w:div>
    <w:div w:id="941374727">
      <w:bodyDiv w:val="1"/>
      <w:marLeft w:val="0"/>
      <w:marRight w:val="0"/>
      <w:marTop w:val="0"/>
      <w:marBottom w:val="0"/>
      <w:divBdr>
        <w:top w:val="none" w:sz="0" w:space="0" w:color="auto"/>
        <w:left w:val="none" w:sz="0" w:space="0" w:color="auto"/>
        <w:bottom w:val="none" w:sz="0" w:space="0" w:color="auto"/>
        <w:right w:val="none" w:sz="0" w:space="0" w:color="auto"/>
      </w:divBdr>
    </w:div>
    <w:div w:id="955525232">
      <w:bodyDiv w:val="1"/>
      <w:marLeft w:val="0"/>
      <w:marRight w:val="0"/>
      <w:marTop w:val="0"/>
      <w:marBottom w:val="0"/>
      <w:divBdr>
        <w:top w:val="none" w:sz="0" w:space="0" w:color="auto"/>
        <w:left w:val="none" w:sz="0" w:space="0" w:color="auto"/>
        <w:bottom w:val="none" w:sz="0" w:space="0" w:color="auto"/>
        <w:right w:val="none" w:sz="0" w:space="0" w:color="auto"/>
      </w:divBdr>
    </w:div>
    <w:div w:id="972296450">
      <w:bodyDiv w:val="1"/>
      <w:marLeft w:val="0"/>
      <w:marRight w:val="0"/>
      <w:marTop w:val="0"/>
      <w:marBottom w:val="0"/>
      <w:divBdr>
        <w:top w:val="none" w:sz="0" w:space="0" w:color="auto"/>
        <w:left w:val="none" w:sz="0" w:space="0" w:color="auto"/>
        <w:bottom w:val="none" w:sz="0" w:space="0" w:color="auto"/>
        <w:right w:val="none" w:sz="0" w:space="0" w:color="auto"/>
      </w:divBdr>
    </w:div>
    <w:div w:id="1033772634">
      <w:bodyDiv w:val="1"/>
      <w:marLeft w:val="0"/>
      <w:marRight w:val="0"/>
      <w:marTop w:val="0"/>
      <w:marBottom w:val="0"/>
      <w:divBdr>
        <w:top w:val="none" w:sz="0" w:space="0" w:color="auto"/>
        <w:left w:val="none" w:sz="0" w:space="0" w:color="auto"/>
        <w:bottom w:val="none" w:sz="0" w:space="0" w:color="auto"/>
        <w:right w:val="none" w:sz="0" w:space="0" w:color="auto"/>
      </w:divBdr>
    </w:div>
    <w:div w:id="1107165235">
      <w:bodyDiv w:val="1"/>
      <w:marLeft w:val="0"/>
      <w:marRight w:val="0"/>
      <w:marTop w:val="0"/>
      <w:marBottom w:val="0"/>
      <w:divBdr>
        <w:top w:val="none" w:sz="0" w:space="0" w:color="auto"/>
        <w:left w:val="none" w:sz="0" w:space="0" w:color="auto"/>
        <w:bottom w:val="none" w:sz="0" w:space="0" w:color="auto"/>
        <w:right w:val="none" w:sz="0" w:space="0" w:color="auto"/>
      </w:divBdr>
    </w:div>
    <w:div w:id="1180120956">
      <w:bodyDiv w:val="1"/>
      <w:marLeft w:val="0"/>
      <w:marRight w:val="0"/>
      <w:marTop w:val="0"/>
      <w:marBottom w:val="0"/>
      <w:divBdr>
        <w:top w:val="none" w:sz="0" w:space="0" w:color="auto"/>
        <w:left w:val="none" w:sz="0" w:space="0" w:color="auto"/>
        <w:bottom w:val="none" w:sz="0" w:space="0" w:color="auto"/>
        <w:right w:val="none" w:sz="0" w:space="0" w:color="auto"/>
      </w:divBdr>
    </w:div>
    <w:div w:id="1389374983">
      <w:bodyDiv w:val="1"/>
      <w:marLeft w:val="0"/>
      <w:marRight w:val="0"/>
      <w:marTop w:val="0"/>
      <w:marBottom w:val="0"/>
      <w:divBdr>
        <w:top w:val="none" w:sz="0" w:space="0" w:color="auto"/>
        <w:left w:val="none" w:sz="0" w:space="0" w:color="auto"/>
        <w:bottom w:val="none" w:sz="0" w:space="0" w:color="auto"/>
        <w:right w:val="none" w:sz="0" w:space="0" w:color="auto"/>
      </w:divBdr>
    </w:div>
    <w:div w:id="1411805115">
      <w:bodyDiv w:val="1"/>
      <w:marLeft w:val="0"/>
      <w:marRight w:val="0"/>
      <w:marTop w:val="0"/>
      <w:marBottom w:val="0"/>
      <w:divBdr>
        <w:top w:val="none" w:sz="0" w:space="0" w:color="auto"/>
        <w:left w:val="none" w:sz="0" w:space="0" w:color="auto"/>
        <w:bottom w:val="none" w:sz="0" w:space="0" w:color="auto"/>
        <w:right w:val="none" w:sz="0" w:space="0" w:color="auto"/>
      </w:divBdr>
    </w:div>
    <w:div w:id="1453481169">
      <w:bodyDiv w:val="1"/>
      <w:marLeft w:val="0"/>
      <w:marRight w:val="0"/>
      <w:marTop w:val="0"/>
      <w:marBottom w:val="0"/>
      <w:divBdr>
        <w:top w:val="none" w:sz="0" w:space="0" w:color="auto"/>
        <w:left w:val="none" w:sz="0" w:space="0" w:color="auto"/>
        <w:bottom w:val="none" w:sz="0" w:space="0" w:color="auto"/>
        <w:right w:val="none" w:sz="0" w:space="0" w:color="auto"/>
      </w:divBdr>
    </w:div>
    <w:div w:id="1476727077">
      <w:bodyDiv w:val="1"/>
      <w:marLeft w:val="0"/>
      <w:marRight w:val="0"/>
      <w:marTop w:val="0"/>
      <w:marBottom w:val="0"/>
      <w:divBdr>
        <w:top w:val="none" w:sz="0" w:space="0" w:color="auto"/>
        <w:left w:val="none" w:sz="0" w:space="0" w:color="auto"/>
        <w:bottom w:val="none" w:sz="0" w:space="0" w:color="auto"/>
        <w:right w:val="none" w:sz="0" w:space="0" w:color="auto"/>
      </w:divBdr>
    </w:div>
    <w:div w:id="1524631382">
      <w:bodyDiv w:val="1"/>
      <w:marLeft w:val="0"/>
      <w:marRight w:val="0"/>
      <w:marTop w:val="0"/>
      <w:marBottom w:val="0"/>
      <w:divBdr>
        <w:top w:val="none" w:sz="0" w:space="0" w:color="auto"/>
        <w:left w:val="none" w:sz="0" w:space="0" w:color="auto"/>
        <w:bottom w:val="none" w:sz="0" w:space="0" w:color="auto"/>
        <w:right w:val="none" w:sz="0" w:space="0" w:color="auto"/>
      </w:divBdr>
    </w:div>
    <w:div w:id="1677027698">
      <w:bodyDiv w:val="1"/>
      <w:marLeft w:val="0"/>
      <w:marRight w:val="0"/>
      <w:marTop w:val="0"/>
      <w:marBottom w:val="0"/>
      <w:divBdr>
        <w:top w:val="none" w:sz="0" w:space="0" w:color="auto"/>
        <w:left w:val="none" w:sz="0" w:space="0" w:color="auto"/>
        <w:bottom w:val="none" w:sz="0" w:space="0" w:color="auto"/>
        <w:right w:val="none" w:sz="0" w:space="0" w:color="auto"/>
      </w:divBdr>
    </w:div>
    <w:div w:id="1941373253">
      <w:bodyDiv w:val="1"/>
      <w:marLeft w:val="0"/>
      <w:marRight w:val="0"/>
      <w:marTop w:val="0"/>
      <w:marBottom w:val="0"/>
      <w:divBdr>
        <w:top w:val="none" w:sz="0" w:space="0" w:color="auto"/>
        <w:left w:val="none" w:sz="0" w:space="0" w:color="auto"/>
        <w:bottom w:val="none" w:sz="0" w:space="0" w:color="auto"/>
        <w:right w:val="none" w:sz="0" w:space="0" w:color="auto"/>
      </w:divBdr>
    </w:div>
    <w:div w:id="20541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ddouglas</dc:creator>
  <cp:keywords/>
  <dc:description/>
  <cp:lastModifiedBy>ddouglas</cp:lastModifiedBy>
  <cp:revision>5</cp:revision>
  <dcterms:created xsi:type="dcterms:W3CDTF">2016-03-13T20:07:00Z</dcterms:created>
  <dcterms:modified xsi:type="dcterms:W3CDTF">2016-03-13T21:12:00Z</dcterms:modified>
</cp:coreProperties>
</file>